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A2" w:rsidRPr="006E2E31" w:rsidRDefault="001F76A2" w:rsidP="001F76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</w:rPr>
      </w:pPr>
      <w:r>
        <w:rPr>
          <w:b/>
        </w:rPr>
        <w:t>Rozpočtová změna č. 1/2021</w:t>
      </w:r>
    </w:p>
    <w:p w:rsidR="001F76A2" w:rsidRDefault="001F76A2" w:rsidP="001F76A2"/>
    <w:tbl>
      <w:tblPr>
        <w:tblW w:w="91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960"/>
        <w:gridCol w:w="1300"/>
        <w:gridCol w:w="1240"/>
        <w:gridCol w:w="4360"/>
      </w:tblGrid>
      <w:tr w:rsidR="001F76A2" w:rsidRPr="009C270C" w:rsidTr="009570F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sz w:val="16"/>
                <w:szCs w:val="16"/>
              </w:rPr>
            </w:pPr>
            <w:r w:rsidRPr="009C270C">
              <w:rPr>
                <w:sz w:val="16"/>
                <w:szCs w:val="16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sz w:val="16"/>
                <w:szCs w:val="16"/>
              </w:rPr>
            </w:pPr>
            <w:r w:rsidRPr="009C270C">
              <w:rPr>
                <w:sz w:val="16"/>
                <w:szCs w:val="16"/>
              </w:rPr>
              <w:t>položka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sz w:val="16"/>
                <w:szCs w:val="16"/>
              </w:rPr>
            </w:pPr>
            <w:r w:rsidRPr="009C270C">
              <w:rPr>
                <w:sz w:val="16"/>
                <w:szCs w:val="16"/>
              </w:rPr>
              <w:t>navýšení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9C270C">
              <w:rPr>
                <w:sz w:val="16"/>
                <w:szCs w:val="16"/>
              </w:rPr>
              <w:t>snížení rozpočtu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F76A2" w:rsidRPr="00DE0874" w:rsidTr="009570F7">
        <w:trPr>
          <w:trHeight w:val="217"/>
        </w:trPr>
        <w:tc>
          <w:tcPr>
            <w:tcW w:w="9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76A2" w:rsidRPr="00DE0874" w:rsidRDefault="001F76A2" w:rsidP="009570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0874">
              <w:rPr>
                <w:b/>
                <w:bCs/>
                <w:i/>
                <w:iCs/>
                <w:sz w:val="22"/>
                <w:szCs w:val="22"/>
              </w:rPr>
              <w:t>příjmová část rozpočtu</w:t>
            </w:r>
          </w:p>
        </w:tc>
      </w:tr>
      <w:tr w:rsidR="001F76A2" w:rsidRPr="009C270C" w:rsidTr="009570F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</w:tr>
      <w:tr w:rsidR="001F76A2" w:rsidRPr="009C270C" w:rsidTr="009570F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2321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458 026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dar pan Farník - komunikace</w:t>
            </w:r>
          </w:p>
        </w:tc>
      </w:tr>
      <w:tr w:rsidR="001F76A2" w:rsidRPr="009C270C" w:rsidTr="009570F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4213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2 300 000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dotace byla vyplacena v 12/2020</w:t>
            </w:r>
          </w:p>
        </w:tc>
      </w:tr>
      <w:tr w:rsidR="001F76A2" w:rsidRPr="009C270C" w:rsidTr="009570F7">
        <w:trPr>
          <w:trHeight w:val="255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1122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220 400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daň z příjmů za obec</w:t>
            </w:r>
          </w:p>
        </w:tc>
      </w:tr>
      <w:tr w:rsidR="001F76A2" w:rsidRPr="009C270C" w:rsidTr="009570F7">
        <w:trPr>
          <w:trHeight w:val="270"/>
        </w:trPr>
        <w:tc>
          <w:tcPr>
            <w:tcW w:w="12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bCs/>
                <w:sz w:val="20"/>
                <w:szCs w:val="20"/>
              </w:rPr>
            </w:pPr>
            <w:r w:rsidRPr="009C270C">
              <w:rPr>
                <w:bCs/>
                <w:sz w:val="20"/>
                <w:szCs w:val="20"/>
              </w:rPr>
              <w:t>678 426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bCs/>
                <w:sz w:val="20"/>
                <w:szCs w:val="20"/>
              </w:rPr>
            </w:pPr>
            <w:r w:rsidRPr="009C270C">
              <w:rPr>
                <w:bCs/>
                <w:sz w:val="20"/>
                <w:szCs w:val="20"/>
              </w:rPr>
              <w:t>-2 300 000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-1 621 574</w:t>
            </w:r>
          </w:p>
        </w:tc>
      </w:tr>
      <w:tr w:rsidR="001F76A2" w:rsidRPr="00DE0874" w:rsidTr="009570F7">
        <w:trPr>
          <w:trHeight w:val="300"/>
        </w:trPr>
        <w:tc>
          <w:tcPr>
            <w:tcW w:w="9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76A2" w:rsidRPr="00DE0874" w:rsidRDefault="001F76A2" w:rsidP="009570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0874">
              <w:rPr>
                <w:b/>
                <w:bCs/>
                <w:i/>
                <w:iCs/>
                <w:sz w:val="22"/>
                <w:szCs w:val="22"/>
              </w:rPr>
              <w:t>výdajová část rozpočtu</w:t>
            </w:r>
          </w:p>
        </w:tc>
      </w:tr>
      <w:tr w:rsidR="001F76A2" w:rsidRPr="009C270C" w:rsidTr="009570F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6402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5364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9 599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vratka volby</w:t>
            </w:r>
          </w:p>
        </w:tc>
      </w:tr>
      <w:tr w:rsidR="001F76A2" w:rsidRPr="009C270C" w:rsidTr="009570F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5171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458 026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oprava komunikace - dar</w:t>
            </w:r>
          </w:p>
        </w:tc>
      </w:tr>
      <w:tr w:rsidR="001F76A2" w:rsidRPr="009C270C" w:rsidTr="009570F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5222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260 401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spolky</w:t>
            </w:r>
          </w:p>
        </w:tc>
      </w:tr>
      <w:tr w:rsidR="001F76A2" w:rsidRPr="009C270C" w:rsidTr="009570F7">
        <w:trPr>
          <w:trHeight w:val="2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center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5365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sz w:val="22"/>
                <w:szCs w:val="22"/>
              </w:rPr>
            </w:pPr>
            <w:r w:rsidRPr="009C270C">
              <w:rPr>
                <w:sz w:val="22"/>
                <w:szCs w:val="22"/>
              </w:rPr>
              <w:t>220 400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daň z příjmů za obec</w:t>
            </w:r>
          </w:p>
        </w:tc>
      </w:tr>
      <w:tr w:rsidR="001F76A2" w:rsidRPr="009C270C" w:rsidTr="009570F7">
        <w:trPr>
          <w:trHeight w:val="270"/>
        </w:trPr>
        <w:tc>
          <w:tcPr>
            <w:tcW w:w="126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bCs/>
                <w:sz w:val="20"/>
                <w:szCs w:val="20"/>
              </w:rPr>
            </w:pPr>
            <w:r w:rsidRPr="009C270C">
              <w:rPr>
                <w:bCs/>
                <w:sz w:val="20"/>
                <w:szCs w:val="20"/>
              </w:rPr>
              <w:t>948 426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948 426</w:t>
            </w:r>
          </w:p>
        </w:tc>
      </w:tr>
      <w:tr w:rsidR="001F76A2" w:rsidRPr="00DE0874" w:rsidTr="009570F7">
        <w:trPr>
          <w:trHeight w:val="300"/>
        </w:trPr>
        <w:tc>
          <w:tcPr>
            <w:tcW w:w="912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1F76A2" w:rsidRPr="00DE0874" w:rsidRDefault="001F76A2" w:rsidP="009570F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DE0874">
              <w:rPr>
                <w:b/>
                <w:bCs/>
                <w:i/>
                <w:iCs/>
                <w:sz w:val="22"/>
                <w:szCs w:val="22"/>
              </w:rPr>
              <w:t>třída 8 - financování</w:t>
            </w:r>
          </w:p>
        </w:tc>
      </w:tr>
      <w:tr w:rsidR="001F76A2" w:rsidRPr="009C270C" w:rsidTr="009570F7">
        <w:trPr>
          <w:trHeight w:val="25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center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8115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76A2" w:rsidRPr="009C270C" w:rsidRDefault="001F76A2" w:rsidP="009570F7">
            <w:pPr>
              <w:jc w:val="right"/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2 570 000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zapojení zůstatku na účtech ke konci roku 2020</w:t>
            </w:r>
          </w:p>
        </w:tc>
      </w:tr>
      <w:tr w:rsidR="001F76A2" w:rsidRPr="009C270C" w:rsidTr="009570F7">
        <w:trPr>
          <w:trHeight w:val="270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bCs/>
                <w:sz w:val="20"/>
                <w:szCs w:val="20"/>
              </w:rPr>
            </w:pPr>
            <w:r w:rsidRPr="009C270C">
              <w:rPr>
                <w:bCs/>
                <w:sz w:val="20"/>
                <w:szCs w:val="20"/>
              </w:rPr>
              <w:t>2 570 000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rPr>
                <w:sz w:val="20"/>
                <w:szCs w:val="20"/>
              </w:rPr>
            </w:pPr>
            <w:r w:rsidRPr="009C270C">
              <w:rPr>
                <w:sz w:val="20"/>
                <w:szCs w:val="20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BE4D5"/>
            <w:noWrap/>
            <w:vAlign w:val="bottom"/>
            <w:hideMark/>
          </w:tcPr>
          <w:p w:rsidR="001F76A2" w:rsidRPr="009C270C" w:rsidRDefault="001F76A2" w:rsidP="009570F7">
            <w:pPr>
              <w:jc w:val="right"/>
              <w:rPr>
                <w:b/>
                <w:bCs/>
                <w:sz w:val="20"/>
                <w:szCs w:val="20"/>
              </w:rPr>
            </w:pPr>
            <w:r w:rsidRPr="009C270C">
              <w:rPr>
                <w:b/>
                <w:bCs/>
                <w:sz w:val="20"/>
                <w:szCs w:val="20"/>
              </w:rPr>
              <w:t>2 570 000</w:t>
            </w:r>
          </w:p>
        </w:tc>
      </w:tr>
    </w:tbl>
    <w:p w:rsidR="001F76A2" w:rsidRDefault="001F76A2" w:rsidP="001F76A2">
      <w:pPr>
        <w:ind w:left="708" w:firstLine="708"/>
      </w:pPr>
    </w:p>
    <w:p w:rsidR="001F76A2" w:rsidRDefault="001F76A2" w:rsidP="001F76A2">
      <w:pPr>
        <w:rPr>
          <w:b/>
          <w:i/>
        </w:rPr>
      </w:pPr>
    </w:p>
    <w:p w:rsidR="001F76A2" w:rsidRDefault="001F27A8" w:rsidP="001F76A2">
      <w:pPr>
        <w:rPr>
          <w:i/>
        </w:rPr>
      </w:pPr>
      <w:r>
        <w:rPr>
          <w:b/>
          <w:i/>
        </w:rPr>
        <w:t>U</w:t>
      </w:r>
      <w:r w:rsidR="001F76A2">
        <w:rPr>
          <w:b/>
          <w:i/>
        </w:rPr>
        <w:t>snesení č. 162:</w:t>
      </w:r>
    </w:p>
    <w:p w:rsidR="001F76A2" w:rsidRPr="00414159" w:rsidRDefault="001F76A2" w:rsidP="001F76A2">
      <w:pPr>
        <w:jc w:val="both"/>
        <w:rPr>
          <w:bCs/>
          <w:i/>
          <w:color w:val="000000"/>
        </w:rPr>
      </w:pPr>
      <w:r w:rsidRPr="00414159">
        <w:rPr>
          <w:bCs/>
          <w:i/>
          <w:color w:val="000000"/>
        </w:rPr>
        <w:t xml:space="preserve">ZO Poniklá schvaluje rozpočtovou změnu č. </w:t>
      </w:r>
      <w:r>
        <w:rPr>
          <w:bCs/>
          <w:i/>
          <w:color w:val="000000"/>
        </w:rPr>
        <w:t>1/2021</w:t>
      </w:r>
      <w:r w:rsidRPr="00414159">
        <w:rPr>
          <w:bCs/>
          <w:i/>
          <w:color w:val="000000"/>
        </w:rPr>
        <w:t>:</w:t>
      </w:r>
    </w:p>
    <w:p w:rsidR="001F76A2" w:rsidRPr="00810FBE" w:rsidRDefault="001F76A2" w:rsidP="001F76A2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>
        <w:rPr>
          <w:bCs/>
          <w:i/>
          <w:color w:val="000000"/>
        </w:rPr>
        <w:t>snížení</w:t>
      </w:r>
      <w:r w:rsidRPr="00810FBE">
        <w:rPr>
          <w:bCs/>
          <w:i/>
          <w:color w:val="000000"/>
        </w:rPr>
        <w:t xml:space="preserve"> příjmů o 1</w:t>
      </w:r>
      <w:r>
        <w:rPr>
          <w:bCs/>
          <w:i/>
          <w:color w:val="000000"/>
        </w:rPr>
        <w:t> 621 574,00</w:t>
      </w:r>
      <w:r w:rsidRPr="00810FBE">
        <w:rPr>
          <w:bCs/>
          <w:i/>
          <w:color w:val="000000"/>
        </w:rPr>
        <w:t xml:space="preserve"> Kč,</w:t>
      </w:r>
    </w:p>
    <w:p w:rsidR="001F76A2" w:rsidRPr="00810FBE" w:rsidRDefault="001F76A2" w:rsidP="001F76A2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 w:rsidRPr="00810FBE">
        <w:rPr>
          <w:bCs/>
          <w:i/>
          <w:color w:val="000000"/>
        </w:rPr>
        <w:t xml:space="preserve">navýšení výdajů o </w:t>
      </w:r>
      <w:r>
        <w:rPr>
          <w:bCs/>
          <w:i/>
          <w:color w:val="000000"/>
        </w:rPr>
        <w:t>948 426,00</w:t>
      </w:r>
      <w:r w:rsidRPr="00810FBE">
        <w:rPr>
          <w:bCs/>
          <w:i/>
          <w:color w:val="000000"/>
        </w:rPr>
        <w:t xml:space="preserve"> Kč,</w:t>
      </w:r>
    </w:p>
    <w:p w:rsidR="001F76A2" w:rsidRPr="00612A64" w:rsidRDefault="001F76A2" w:rsidP="001F76A2">
      <w:pPr>
        <w:pStyle w:val="Odstavecseseznamem"/>
        <w:numPr>
          <w:ilvl w:val="0"/>
          <w:numId w:val="1"/>
        </w:numPr>
        <w:rPr>
          <w:bCs/>
          <w:i/>
          <w:color w:val="000000"/>
        </w:rPr>
      </w:pPr>
      <w:r w:rsidRPr="00810FBE">
        <w:rPr>
          <w:bCs/>
          <w:i/>
          <w:color w:val="000000"/>
        </w:rPr>
        <w:t>navýšení třídy 8 financování (</w:t>
      </w:r>
      <w:r>
        <w:rPr>
          <w:bCs/>
          <w:i/>
          <w:color w:val="000000"/>
        </w:rPr>
        <w:t>zůstatek z roku 2020</w:t>
      </w:r>
      <w:r w:rsidRPr="00810FBE">
        <w:rPr>
          <w:bCs/>
          <w:i/>
          <w:color w:val="000000"/>
        </w:rPr>
        <w:t xml:space="preserve">) o </w:t>
      </w:r>
      <w:r>
        <w:rPr>
          <w:bCs/>
          <w:i/>
          <w:color w:val="000000"/>
        </w:rPr>
        <w:t>2 570 000</w:t>
      </w:r>
      <w:r w:rsidRPr="00810FBE">
        <w:rPr>
          <w:bCs/>
          <w:i/>
          <w:color w:val="000000"/>
        </w:rPr>
        <w:t>,00 Kč.</w:t>
      </w:r>
    </w:p>
    <w:p w:rsidR="009E4027" w:rsidRDefault="009E4027"/>
    <w:p w:rsidR="001F76A2" w:rsidRDefault="001F76A2"/>
    <w:p w:rsidR="001F76A2" w:rsidRDefault="001F76A2">
      <w:r>
        <w:t>Schváleno dne 8. dubna 2021.</w:t>
      </w:r>
    </w:p>
    <w:p w:rsidR="001F76A2" w:rsidRDefault="001F76A2"/>
    <w:p w:rsidR="001F76A2" w:rsidRDefault="001F76A2">
      <w:r>
        <w:t>Vyvěšeno dne: 13. 4. 2021</w:t>
      </w:r>
      <w:bookmarkStart w:id="0" w:name="_GoBack"/>
      <w:bookmarkEnd w:id="0"/>
    </w:p>
    <w:sectPr w:rsidR="001F7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0A49"/>
    <w:multiLevelType w:val="hybridMultilevel"/>
    <w:tmpl w:val="6242E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A2"/>
    <w:rsid w:val="001F27A8"/>
    <w:rsid w:val="001F76A2"/>
    <w:rsid w:val="009E4027"/>
    <w:rsid w:val="00F1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AB962-498F-4693-8230-CBE1FFB8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76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F76A2"/>
    <w:pPr>
      <w:suppressAutoHyphens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3</cp:revision>
  <dcterms:created xsi:type="dcterms:W3CDTF">2021-11-12T10:23:00Z</dcterms:created>
  <dcterms:modified xsi:type="dcterms:W3CDTF">2021-11-12T10:57:00Z</dcterms:modified>
</cp:coreProperties>
</file>