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57" w:rsidRDefault="003E1E1A" w:rsidP="003E1E1A">
      <w:pPr>
        <w:jc w:val="center"/>
        <w:rPr>
          <w:b/>
          <w:sz w:val="32"/>
          <w:szCs w:val="32"/>
        </w:rPr>
      </w:pPr>
      <w:r w:rsidRPr="003E1E1A">
        <w:rPr>
          <w:b/>
          <w:sz w:val="32"/>
          <w:szCs w:val="32"/>
        </w:rPr>
        <w:t>Chci hrát na přehlídce Budiž stín! 2023</w:t>
      </w:r>
      <w:r>
        <w:rPr>
          <w:b/>
          <w:sz w:val="32"/>
          <w:szCs w:val="32"/>
        </w:rPr>
        <w:t>,</w:t>
      </w:r>
    </w:p>
    <w:p w:rsidR="003E1E1A" w:rsidRDefault="003E1E1A" w:rsidP="003E1E1A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Pr="003E1E1A">
        <w:rPr>
          <w:sz w:val="24"/>
          <w:szCs w:val="24"/>
        </w:rPr>
        <w:t xml:space="preserve"> proto </w:t>
      </w:r>
      <w:r>
        <w:rPr>
          <w:sz w:val="24"/>
          <w:szCs w:val="24"/>
        </w:rPr>
        <w:t>odpovídám</w:t>
      </w:r>
      <w:r w:rsidRPr="003E1E1A">
        <w:rPr>
          <w:sz w:val="24"/>
          <w:szCs w:val="24"/>
        </w:rPr>
        <w:t xml:space="preserve"> za </w:t>
      </w:r>
      <w:r>
        <w:rPr>
          <w:sz w:val="24"/>
          <w:szCs w:val="24"/>
        </w:rPr>
        <w:t xml:space="preserve">celý </w:t>
      </w:r>
      <w:r w:rsidRPr="003E1E1A">
        <w:rPr>
          <w:sz w:val="24"/>
          <w:szCs w:val="24"/>
        </w:rPr>
        <w:t>soubor:</w:t>
      </w:r>
    </w:p>
    <w:p w:rsidR="003E1E1A" w:rsidRDefault="003E1E1A" w:rsidP="003E1E1A">
      <w:pPr>
        <w:rPr>
          <w:sz w:val="24"/>
          <w:szCs w:val="24"/>
        </w:rPr>
      </w:pPr>
      <w:r>
        <w:rPr>
          <w:sz w:val="24"/>
          <w:szCs w:val="24"/>
        </w:rPr>
        <w:t xml:space="preserve">Název inscenace: </w:t>
      </w:r>
    </w:p>
    <w:p w:rsidR="003E1E1A" w:rsidRDefault="003E1E1A" w:rsidP="003E1E1A">
      <w:pPr>
        <w:rPr>
          <w:sz w:val="24"/>
          <w:szCs w:val="24"/>
        </w:rPr>
      </w:pPr>
      <w:r>
        <w:rPr>
          <w:sz w:val="24"/>
          <w:szCs w:val="24"/>
        </w:rPr>
        <w:t>Stručná anotace (1</w:t>
      </w:r>
      <w:r>
        <w:rPr>
          <w:rFonts w:cstheme="minorHAnsi"/>
          <w:sz w:val="24"/>
          <w:szCs w:val="24"/>
        </w:rPr>
        <w:t>ꟷ</w:t>
      </w:r>
      <w:r>
        <w:rPr>
          <w:sz w:val="24"/>
          <w:szCs w:val="24"/>
        </w:rPr>
        <w:t xml:space="preserve">5 vět): </w:t>
      </w:r>
    </w:p>
    <w:p w:rsidR="003E1E1A" w:rsidRDefault="003E1E1A" w:rsidP="003E1E1A">
      <w:pPr>
        <w:rPr>
          <w:sz w:val="24"/>
          <w:szCs w:val="24"/>
        </w:rPr>
      </w:pPr>
      <w:r>
        <w:rPr>
          <w:sz w:val="24"/>
          <w:szCs w:val="24"/>
        </w:rPr>
        <w:t>Slovo o souboru (2</w:t>
      </w:r>
      <w:r>
        <w:rPr>
          <w:rFonts w:cstheme="minorHAnsi"/>
          <w:sz w:val="24"/>
          <w:szCs w:val="24"/>
        </w:rPr>
        <w:t>ꟷ</w:t>
      </w:r>
      <w:r>
        <w:rPr>
          <w:rFonts w:cstheme="minorHAnsi"/>
          <w:sz w:val="24"/>
          <w:szCs w:val="24"/>
        </w:rPr>
        <w:t>8</w:t>
      </w:r>
      <w:r>
        <w:rPr>
          <w:sz w:val="24"/>
          <w:szCs w:val="24"/>
        </w:rPr>
        <w:t xml:space="preserve"> vět): </w:t>
      </w:r>
    </w:p>
    <w:p w:rsidR="003E1E1A" w:rsidRDefault="003E1E1A" w:rsidP="003E1E1A">
      <w:pPr>
        <w:rPr>
          <w:sz w:val="24"/>
          <w:szCs w:val="24"/>
        </w:rPr>
      </w:pPr>
      <w:r>
        <w:rPr>
          <w:sz w:val="24"/>
          <w:szCs w:val="24"/>
        </w:rPr>
        <w:t xml:space="preserve">Délka inscenace: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čas na stavbu: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čas na bourání: </w:t>
      </w:r>
    </w:p>
    <w:p w:rsidR="003E1E1A" w:rsidRDefault="003E1E1A" w:rsidP="003E1E1A">
      <w:pPr>
        <w:rPr>
          <w:sz w:val="24"/>
          <w:szCs w:val="24"/>
        </w:rPr>
      </w:pPr>
      <w:r>
        <w:rPr>
          <w:sz w:val="24"/>
          <w:szCs w:val="24"/>
        </w:rPr>
        <w:t xml:space="preserve">Věková kategorie diváků: </w:t>
      </w:r>
    </w:p>
    <w:p w:rsidR="003E1E1A" w:rsidRDefault="003E1E1A" w:rsidP="003E1E1A">
      <w:pPr>
        <w:rPr>
          <w:sz w:val="24"/>
          <w:szCs w:val="24"/>
        </w:rPr>
      </w:pPr>
      <w:r>
        <w:rPr>
          <w:sz w:val="24"/>
          <w:szCs w:val="24"/>
        </w:rPr>
        <w:t xml:space="preserve">Počet členů souboru (včetně nehrajících): </w:t>
      </w:r>
    </w:p>
    <w:p w:rsidR="003E1E1A" w:rsidRDefault="003E1E1A" w:rsidP="003E1E1A">
      <w:pPr>
        <w:rPr>
          <w:sz w:val="24"/>
          <w:szCs w:val="24"/>
        </w:rPr>
      </w:pPr>
      <w:r>
        <w:rPr>
          <w:sz w:val="24"/>
          <w:szCs w:val="24"/>
        </w:rPr>
        <w:t xml:space="preserve">Můžete hrát v sobotu 7. října i v neděli 8. října?: </w:t>
      </w:r>
    </w:p>
    <w:p w:rsidR="003E1E1A" w:rsidRDefault="003E1E1A" w:rsidP="003E1E1A">
      <w:pPr>
        <w:rPr>
          <w:sz w:val="24"/>
          <w:szCs w:val="24"/>
        </w:rPr>
      </w:pPr>
      <w:r>
        <w:rPr>
          <w:sz w:val="24"/>
          <w:szCs w:val="24"/>
        </w:rPr>
        <w:t xml:space="preserve">Kolik lidí bude nocovat, kolik oddělených pokojů potřebujete, jak moc velký luxus očekáváte?: </w:t>
      </w:r>
    </w:p>
    <w:p w:rsidR="003E1E1A" w:rsidRDefault="003E1E1A" w:rsidP="003E1E1A">
      <w:pPr>
        <w:rPr>
          <w:sz w:val="24"/>
          <w:szCs w:val="24"/>
        </w:rPr>
      </w:pPr>
      <w:r>
        <w:rPr>
          <w:sz w:val="24"/>
          <w:szCs w:val="24"/>
        </w:rPr>
        <w:t xml:space="preserve">Kolik z Vás nejí maso?: </w:t>
      </w:r>
    </w:p>
    <w:p w:rsidR="003E1E1A" w:rsidRDefault="003E1E1A" w:rsidP="003E1E1A">
      <w:pPr>
        <w:rPr>
          <w:sz w:val="24"/>
          <w:szCs w:val="24"/>
        </w:rPr>
      </w:pPr>
      <w:r>
        <w:rPr>
          <w:sz w:val="24"/>
          <w:szCs w:val="24"/>
        </w:rPr>
        <w:t>Kontakt na vedoucího souboru (e-mail</w:t>
      </w:r>
      <w:r w:rsidRPr="003E1E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telefon</w:t>
      </w:r>
      <w:r>
        <w:rPr>
          <w:sz w:val="24"/>
          <w:szCs w:val="24"/>
        </w:rPr>
        <w:t xml:space="preserve">): </w:t>
      </w:r>
    </w:p>
    <w:p w:rsidR="003E1E1A" w:rsidRDefault="003E1E1A" w:rsidP="003E1E1A">
      <w:pPr>
        <w:rPr>
          <w:sz w:val="24"/>
          <w:szCs w:val="24"/>
        </w:rPr>
      </w:pPr>
      <w:r>
        <w:rPr>
          <w:sz w:val="24"/>
          <w:szCs w:val="24"/>
        </w:rPr>
        <w:t xml:space="preserve">Číslo účtu pro zaslání skromného honoráře: </w:t>
      </w:r>
    </w:p>
    <w:p w:rsidR="00587549" w:rsidRDefault="00587549" w:rsidP="003E1E1A">
      <w:pPr>
        <w:rPr>
          <w:i/>
          <w:sz w:val="24"/>
          <w:szCs w:val="24"/>
        </w:rPr>
      </w:pPr>
    </w:p>
    <w:p w:rsidR="003E1E1A" w:rsidRPr="003E1E1A" w:rsidRDefault="003E1E1A" w:rsidP="003E1E1A">
      <w:pPr>
        <w:rPr>
          <w:i/>
          <w:sz w:val="24"/>
          <w:szCs w:val="24"/>
        </w:rPr>
      </w:pPr>
      <w:bookmarkStart w:id="0" w:name="_GoBack"/>
      <w:bookmarkEnd w:id="0"/>
      <w:proofErr w:type="spellStart"/>
      <w:r w:rsidRPr="003E1E1A">
        <w:rPr>
          <w:i/>
          <w:sz w:val="24"/>
          <w:szCs w:val="24"/>
        </w:rPr>
        <w:t>Pozn</w:t>
      </w:r>
      <w:proofErr w:type="spellEnd"/>
      <w:r w:rsidRPr="003E1E1A">
        <w:rPr>
          <w:i/>
          <w:sz w:val="24"/>
          <w:szCs w:val="24"/>
        </w:rPr>
        <w:t xml:space="preserve">: Soubory zdarma jedí, bydlí (pakliže ne moc </w:t>
      </w:r>
      <w:proofErr w:type="spellStart"/>
      <w:r w:rsidRPr="003E1E1A">
        <w:rPr>
          <w:i/>
          <w:sz w:val="24"/>
          <w:szCs w:val="24"/>
        </w:rPr>
        <w:t>nóbl</w:t>
      </w:r>
      <w:proofErr w:type="spellEnd"/>
      <w:r w:rsidRPr="003E1E1A">
        <w:rPr>
          <w:i/>
          <w:sz w:val="24"/>
          <w:szCs w:val="24"/>
        </w:rPr>
        <w:t xml:space="preserve">) a dívají se </w:t>
      </w:r>
    </w:p>
    <w:p w:rsidR="003E1E1A" w:rsidRDefault="003E1E1A" w:rsidP="003E1E1A">
      <w:pPr>
        <w:jc w:val="center"/>
        <w:rPr>
          <w:b/>
          <w:sz w:val="32"/>
          <w:szCs w:val="32"/>
        </w:rPr>
      </w:pPr>
    </w:p>
    <w:p w:rsidR="003E1E1A" w:rsidRDefault="003E1E1A" w:rsidP="003E1E1A">
      <w:pPr>
        <w:jc w:val="center"/>
        <w:rPr>
          <w:b/>
          <w:sz w:val="32"/>
          <w:szCs w:val="32"/>
        </w:rPr>
      </w:pPr>
    </w:p>
    <w:p w:rsidR="003E1E1A" w:rsidRPr="003E1E1A" w:rsidRDefault="003E1E1A" w:rsidP="003E1E1A">
      <w:pPr>
        <w:jc w:val="center"/>
        <w:rPr>
          <w:b/>
          <w:sz w:val="32"/>
          <w:szCs w:val="32"/>
        </w:rPr>
      </w:pPr>
    </w:p>
    <w:sectPr w:rsidR="003E1E1A" w:rsidRPr="003E1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1A"/>
    <w:rsid w:val="00084A8C"/>
    <w:rsid w:val="003E1E1A"/>
    <w:rsid w:val="00587549"/>
    <w:rsid w:val="0064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34B7F-3C9D-4DD2-BE37-80BECAE9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2</cp:revision>
  <dcterms:created xsi:type="dcterms:W3CDTF">2023-07-20T11:10:00Z</dcterms:created>
  <dcterms:modified xsi:type="dcterms:W3CDTF">2023-07-20T11:31:00Z</dcterms:modified>
</cp:coreProperties>
</file>